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298" w:rsidRPr="00754298" w:rsidRDefault="00754298" w:rsidP="00754298">
      <w:pPr>
        <w:pStyle w:val="a6"/>
        <w:rPr>
          <w:b/>
          <w:bCs/>
          <w:szCs w:val="28"/>
        </w:rPr>
      </w:pPr>
      <w:bookmarkStart w:id="0" w:name="_GoBack"/>
      <w:bookmarkEnd w:id="0"/>
      <w:r w:rsidRPr="00754298">
        <w:rPr>
          <w:b/>
          <w:bCs/>
          <w:szCs w:val="28"/>
        </w:rPr>
        <w:t xml:space="preserve">АДМИНИСТРАЦИЯ </w:t>
      </w:r>
    </w:p>
    <w:p w:rsidR="00754298" w:rsidRPr="00754298" w:rsidRDefault="00CF1185" w:rsidP="00754298">
      <w:pPr>
        <w:pStyle w:val="a6"/>
        <w:rPr>
          <w:b/>
          <w:bCs/>
          <w:szCs w:val="28"/>
        </w:rPr>
      </w:pPr>
      <w:r>
        <w:rPr>
          <w:b/>
          <w:bCs/>
          <w:szCs w:val="28"/>
        </w:rPr>
        <w:t>НОВОСМАИЛЬСКОГО</w:t>
      </w:r>
      <w:r w:rsidR="00754298" w:rsidRPr="00754298">
        <w:rPr>
          <w:b/>
          <w:bCs/>
          <w:szCs w:val="28"/>
        </w:rPr>
        <w:t xml:space="preserve"> СЕЛЬСКОГО ПОСЕЛЕНИЯ </w:t>
      </w:r>
    </w:p>
    <w:p w:rsidR="00754298" w:rsidRPr="00754298" w:rsidRDefault="00754298" w:rsidP="00754298">
      <w:pPr>
        <w:pStyle w:val="a6"/>
        <w:rPr>
          <w:b/>
          <w:bCs/>
          <w:szCs w:val="28"/>
        </w:rPr>
      </w:pPr>
      <w:r w:rsidRPr="00754298">
        <w:rPr>
          <w:b/>
          <w:bCs/>
          <w:szCs w:val="28"/>
        </w:rPr>
        <w:t xml:space="preserve"> МАЛМЫЖСКОГО РАЙОНА КИРОВСКОЙ ОБЛАСТИ</w:t>
      </w:r>
    </w:p>
    <w:p w:rsidR="00754298" w:rsidRPr="00754298" w:rsidRDefault="00754298" w:rsidP="00754298">
      <w:pPr>
        <w:pStyle w:val="a6"/>
        <w:rPr>
          <w:b/>
          <w:bCs/>
          <w:szCs w:val="28"/>
        </w:rPr>
      </w:pPr>
    </w:p>
    <w:p w:rsidR="00754298" w:rsidRPr="00754298" w:rsidRDefault="00754298" w:rsidP="00754298">
      <w:pPr>
        <w:pStyle w:val="1"/>
        <w:jc w:val="center"/>
        <w:rPr>
          <w:sz w:val="28"/>
          <w:szCs w:val="28"/>
        </w:rPr>
      </w:pPr>
      <w:r w:rsidRPr="00754298">
        <w:rPr>
          <w:sz w:val="28"/>
          <w:szCs w:val="28"/>
        </w:rPr>
        <w:t>ПОСТАНОВЛЕНИЕ</w:t>
      </w:r>
    </w:p>
    <w:p w:rsidR="00754298" w:rsidRPr="00754298" w:rsidRDefault="00CF1185" w:rsidP="00754298">
      <w:pPr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21.03</w:t>
      </w:r>
      <w:r w:rsidR="00754298" w:rsidRPr="00754298">
        <w:rPr>
          <w:rFonts w:ascii="Times New Roman" w:hAnsi="Times New Roman" w:cs="Times New Roman"/>
          <w:sz w:val="28"/>
          <w:szCs w:val="28"/>
        </w:rPr>
        <w:t>.202</w:t>
      </w:r>
      <w:r w:rsidR="008C1B03">
        <w:rPr>
          <w:rFonts w:ascii="Times New Roman" w:hAnsi="Times New Roman" w:cs="Times New Roman"/>
          <w:sz w:val="28"/>
          <w:szCs w:val="28"/>
        </w:rPr>
        <w:t>2</w:t>
      </w:r>
      <w:r w:rsidR="00754298" w:rsidRPr="007542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12</w:t>
      </w:r>
    </w:p>
    <w:p w:rsidR="00754298" w:rsidRPr="00754298" w:rsidRDefault="00754298" w:rsidP="00754298">
      <w:pPr>
        <w:ind w:right="-5"/>
        <w:jc w:val="center"/>
        <w:rPr>
          <w:rFonts w:ascii="Times New Roman" w:hAnsi="Times New Roman" w:cs="Times New Roman"/>
          <w:sz w:val="28"/>
          <w:szCs w:val="28"/>
        </w:rPr>
      </w:pPr>
      <w:r w:rsidRPr="00754298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754298">
        <w:rPr>
          <w:rFonts w:ascii="Times New Roman" w:hAnsi="Times New Roman" w:cs="Times New Roman"/>
          <w:sz w:val="28"/>
          <w:szCs w:val="28"/>
        </w:rPr>
        <w:t>.</w:t>
      </w:r>
      <w:r w:rsidR="00CF1185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CF1185">
        <w:rPr>
          <w:rFonts w:ascii="Times New Roman" w:hAnsi="Times New Roman" w:cs="Times New Roman"/>
          <w:sz w:val="28"/>
          <w:szCs w:val="28"/>
        </w:rPr>
        <w:t>овая Смаиль</w:t>
      </w:r>
    </w:p>
    <w:p w:rsidR="00754298" w:rsidRPr="00754298" w:rsidRDefault="00754298" w:rsidP="007542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429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C1B03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 администрации сельского поселения от 10.12.2021 №</w:t>
      </w:r>
      <w:r w:rsidR="00CF1185">
        <w:rPr>
          <w:rFonts w:ascii="Times New Roman" w:hAnsi="Times New Roman" w:cs="Times New Roman"/>
          <w:b/>
          <w:bCs/>
          <w:sz w:val="28"/>
          <w:szCs w:val="28"/>
        </w:rPr>
        <w:t>42</w:t>
      </w:r>
    </w:p>
    <w:p w:rsidR="00754298" w:rsidRPr="00754298" w:rsidRDefault="00754298" w:rsidP="00754298">
      <w:pPr>
        <w:ind w:right="4779"/>
        <w:jc w:val="both"/>
        <w:rPr>
          <w:rFonts w:ascii="Times New Roman" w:hAnsi="Times New Roman" w:cs="Times New Roman"/>
          <w:sz w:val="28"/>
          <w:szCs w:val="28"/>
        </w:rPr>
      </w:pPr>
    </w:p>
    <w:p w:rsidR="00754298" w:rsidRPr="00754298" w:rsidRDefault="00754298" w:rsidP="00CC1A4A">
      <w:pPr>
        <w:spacing w:after="0" w:line="240" w:lineRule="auto"/>
        <w:ind w:right="-81"/>
        <w:jc w:val="both"/>
        <w:rPr>
          <w:rFonts w:ascii="Times New Roman" w:hAnsi="Times New Roman" w:cs="Times New Roman"/>
          <w:sz w:val="28"/>
          <w:szCs w:val="28"/>
        </w:rPr>
      </w:pPr>
      <w:r w:rsidRPr="00754298">
        <w:rPr>
          <w:rFonts w:ascii="Times New Roman" w:hAnsi="Times New Roman" w:cs="Times New Roman"/>
          <w:sz w:val="28"/>
          <w:szCs w:val="28"/>
        </w:rPr>
        <w:tab/>
        <w:t xml:space="preserve">  В соответствии  с Федеральным законом от 31.07.2020 № 248-ФЗ «О  государственном контроле (надзоре) и муниципальном контроле в Российской Федерации », на основании постановления Правительства РФ от 25.06.2021 № 990 «Об утверждении Правил разработ</w:t>
      </w:r>
      <w:r>
        <w:rPr>
          <w:rFonts w:ascii="Times New Roman" w:hAnsi="Times New Roman" w:cs="Times New Roman"/>
          <w:sz w:val="28"/>
          <w:szCs w:val="28"/>
        </w:rPr>
        <w:t>ки и утверждения контрольными (</w:t>
      </w:r>
      <w:r w:rsidRPr="00754298">
        <w:rPr>
          <w:rFonts w:ascii="Times New Roman" w:hAnsi="Times New Roman" w:cs="Times New Roman"/>
          <w:sz w:val="28"/>
          <w:szCs w:val="28"/>
        </w:rPr>
        <w:t xml:space="preserve">надзорными) органами программы профилактики рисков причинения вреда </w:t>
      </w:r>
      <w:proofErr w:type="gramStart"/>
      <w:r w:rsidRPr="00754298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754298">
        <w:rPr>
          <w:rFonts w:ascii="Times New Roman" w:hAnsi="Times New Roman" w:cs="Times New Roman"/>
          <w:sz w:val="28"/>
          <w:szCs w:val="28"/>
        </w:rPr>
        <w:t>ущерба) охраняемым законом ценностям»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54298">
        <w:rPr>
          <w:rFonts w:ascii="Times New Roman" w:hAnsi="Times New Roman" w:cs="Times New Roman"/>
          <w:sz w:val="28"/>
          <w:szCs w:val="28"/>
        </w:rPr>
        <w:t xml:space="preserve"> руководствуясь Уставом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54298">
        <w:rPr>
          <w:rFonts w:ascii="Times New Roman" w:hAnsi="Times New Roman" w:cs="Times New Roman"/>
          <w:sz w:val="28"/>
          <w:szCs w:val="28"/>
        </w:rPr>
        <w:t xml:space="preserve"> администрация  </w:t>
      </w:r>
      <w:r w:rsidR="00CF1185">
        <w:rPr>
          <w:rFonts w:ascii="Times New Roman" w:hAnsi="Times New Roman" w:cs="Times New Roman"/>
          <w:sz w:val="28"/>
          <w:szCs w:val="28"/>
        </w:rPr>
        <w:t>Новосмаильского</w:t>
      </w:r>
      <w:r w:rsidRPr="00754298">
        <w:rPr>
          <w:rFonts w:ascii="Times New Roman" w:hAnsi="Times New Roman" w:cs="Times New Roman"/>
          <w:sz w:val="28"/>
          <w:szCs w:val="28"/>
        </w:rPr>
        <w:t xml:space="preserve"> сельского поселения  ПО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754298">
        <w:rPr>
          <w:rFonts w:ascii="Times New Roman" w:hAnsi="Times New Roman" w:cs="Times New Roman"/>
          <w:sz w:val="28"/>
          <w:szCs w:val="28"/>
        </w:rPr>
        <w:t>ТАНОВЛЯЕТ:</w:t>
      </w:r>
    </w:p>
    <w:p w:rsidR="008C1B03" w:rsidRDefault="00754298" w:rsidP="00CC1A4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54298">
        <w:rPr>
          <w:rFonts w:ascii="Times New Roman" w:hAnsi="Times New Roman" w:cs="Times New Roman"/>
          <w:sz w:val="28"/>
          <w:szCs w:val="28"/>
        </w:rPr>
        <w:t>1.</w:t>
      </w:r>
      <w:r w:rsidR="008C1B03">
        <w:rPr>
          <w:rFonts w:ascii="Times New Roman" w:hAnsi="Times New Roman" w:cs="Times New Roman"/>
          <w:sz w:val="28"/>
          <w:szCs w:val="28"/>
        </w:rPr>
        <w:t xml:space="preserve"> Внести </w:t>
      </w:r>
      <w:r w:rsidR="00FA3E8B">
        <w:rPr>
          <w:rFonts w:ascii="Times New Roman" w:hAnsi="Times New Roman" w:cs="Times New Roman"/>
          <w:sz w:val="28"/>
          <w:szCs w:val="28"/>
        </w:rPr>
        <w:t>дополнения</w:t>
      </w:r>
      <w:r w:rsidR="008C1B03">
        <w:rPr>
          <w:rFonts w:ascii="Times New Roman" w:hAnsi="Times New Roman" w:cs="Times New Roman"/>
          <w:sz w:val="28"/>
          <w:szCs w:val="28"/>
        </w:rPr>
        <w:t xml:space="preserve"> в</w:t>
      </w:r>
      <w:r w:rsidRPr="00754298">
        <w:rPr>
          <w:rFonts w:ascii="Times New Roman" w:hAnsi="Times New Roman" w:cs="Times New Roman"/>
          <w:sz w:val="28"/>
          <w:szCs w:val="28"/>
        </w:rPr>
        <w:t xml:space="preserve"> </w:t>
      </w:r>
      <w:r w:rsidRPr="00754298">
        <w:rPr>
          <w:rFonts w:ascii="Times New Roman" w:hAnsi="Times New Roman" w:cs="Times New Roman"/>
          <w:bCs/>
          <w:sz w:val="28"/>
          <w:szCs w:val="28"/>
        </w:rPr>
        <w:t xml:space="preserve">Программу профилактики </w:t>
      </w:r>
      <w:r w:rsidRPr="00754298">
        <w:rPr>
          <w:rFonts w:ascii="Times New Roman" w:hAnsi="Times New Roman"/>
          <w:sz w:val="28"/>
          <w:szCs w:val="28"/>
        </w:rPr>
        <w:t xml:space="preserve">рисков причинения вреда (ущерба) охраняемым законом ценностям по муниципальному контролю в сфере благоустройства на территории муниципального образования </w:t>
      </w:r>
      <w:proofErr w:type="spellStart"/>
      <w:r w:rsidR="00CF1185">
        <w:rPr>
          <w:rFonts w:ascii="Times New Roman" w:hAnsi="Times New Roman"/>
          <w:sz w:val="28"/>
          <w:szCs w:val="28"/>
        </w:rPr>
        <w:t>Новосмаильское</w:t>
      </w:r>
      <w:proofErr w:type="spellEnd"/>
      <w:r w:rsidR="00CF1185">
        <w:rPr>
          <w:rFonts w:ascii="Times New Roman" w:hAnsi="Times New Roman"/>
          <w:sz w:val="28"/>
          <w:szCs w:val="28"/>
        </w:rPr>
        <w:t xml:space="preserve"> </w:t>
      </w:r>
      <w:r w:rsidRPr="00754298">
        <w:rPr>
          <w:rFonts w:ascii="Times New Roman" w:hAnsi="Times New Roman"/>
          <w:sz w:val="28"/>
          <w:szCs w:val="28"/>
        </w:rPr>
        <w:t>сельское поселение Малмыжского района Кировской области на 2022 год</w:t>
      </w:r>
      <w:r w:rsidR="008C1B03">
        <w:rPr>
          <w:rFonts w:ascii="Times New Roman" w:hAnsi="Times New Roman"/>
          <w:sz w:val="28"/>
          <w:szCs w:val="28"/>
        </w:rPr>
        <w:t xml:space="preserve"> (далее – Программа): </w:t>
      </w:r>
    </w:p>
    <w:p w:rsidR="000928E6" w:rsidRDefault="000304E1" w:rsidP="00CC1A4A">
      <w:pPr>
        <w:tabs>
          <w:tab w:val="center" w:pos="4819"/>
          <w:tab w:val="right" w:pos="9639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C1A4A">
        <w:rPr>
          <w:rFonts w:ascii="Times New Roman" w:hAnsi="Times New Roman" w:cs="Times New Roman"/>
          <w:sz w:val="28"/>
          <w:szCs w:val="28"/>
        </w:rPr>
        <w:t xml:space="preserve">1.1 </w:t>
      </w:r>
      <w:r w:rsidR="000928E6">
        <w:rPr>
          <w:rFonts w:ascii="Times New Roman" w:hAnsi="Times New Roman" w:cs="Times New Roman"/>
          <w:b/>
          <w:bCs/>
          <w:sz w:val="28"/>
          <w:szCs w:val="28"/>
        </w:rPr>
        <w:t>Раздел 3. Перечень профилактических мероприятий, сроки (периодичность) их проведения</w:t>
      </w:r>
      <w:r w:rsidR="00CC1A4A">
        <w:rPr>
          <w:rFonts w:ascii="Times New Roman" w:hAnsi="Times New Roman" w:cs="Times New Roman"/>
          <w:b/>
          <w:bCs/>
          <w:sz w:val="28"/>
          <w:szCs w:val="28"/>
        </w:rPr>
        <w:t xml:space="preserve"> дополнить пунктом 4 следующего содержания: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5307"/>
        <w:gridCol w:w="1559"/>
        <w:gridCol w:w="2127"/>
      </w:tblGrid>
      <w:tr w:rsidR="000928E6" w:rsidTr="00CC1A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 w:rsidP="000304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Cs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iCs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iCs/>
                <w:lang w:eastAsia="en-US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iCs/>
                <w:lang w:eastAsia="en-US"/>
              </w:rPr>
              <w:t xml:space="preserve"> 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 w:rsidP="000304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Наименование мероприятия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 w:rsidP="000304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Срок исполнения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 w:rsidP="000304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Отраслевой (функциональный) и территориальный орган администрации ответственный за реализацию</w:t>
            </w:r>
          </w:p>
        </w:tc>
      </w:tr>
      <w:tr w:rsidR="008C1B03" w:rsidTr="00CC1A4A">
        <w:trPr>
          <w:trHeight w:val="6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B03" w:rsidRPr="008A60AE" w:rsidRDefault="008C1B03" w:rsidP="000304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8A60AE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B03" w:rsidRPr="008A60AE" w:rsidRDefault="008C1B03" w:rsidP="000304E1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A60AE">
              <w:rPr>
                <w:rFonts w:ascii="Times New Roman" w:hAnsi="Times New Roman" w:cs="Times New Roman"/>
                <w:lang w:eastAsia="en-US"/>
              </w:rPr>
              <w:t>Профилактический визит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1B03" w:rsidRPr="008A60AE" w:rsidRDefault="00E6073F" w:rsidP="000304E1">
            <w:pPr>
              <w:pStyle w:val="a4"/>
              <w:tabs>
                <w:tab w:val="left" w:pos="1134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A60AE">
              <w:rPr>
                <w:rFonts w:ascii="Times New Roman" w:hAnsi="Times New Roman"/>
              </w:rPr>
              <w:t xml:space="preserve"> </w:t>
            </w:r>
            <w:r w:rsidR="00EB4AF0" w:rsidRPr="008A60AE">
              <w:rPr>
                <w:rFonts w:ascii="Times New Roman" w:hAnsi="Times New Roman"/>
              </w:rPr>
              <w:t>2,4 квартал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1B03" w:rsidRPr="008A60AE" w:rsidRDefault="008C1B03" w:rsidP="000304E1">
            <w:pPr>
              <w:spacing w:after="0" w:line="240" w:lineRule="auto"/>
              <w:rPr>
                <w:lang w:eastAsia="en-US"/>
              </w:rPr>
            </w:pPr>
            <w:r w:rsidRPr="008A60AE">
              <w:rPr>
                <w:lang w:eastAsia="en-US"/>
              </w:rPr>
              <w:t>администрация</w:t>
            </w:r>
          </w:p>
        </w:tc>
      </w:tr>
      <w:tr w:rsidR="008C1B03" w:rsidTr="00CC1A4A">
        <w:trPr>
          <w:trHeight w:val="6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B03" w:rsidRDefault="008C1B03" w:rsidP="000304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73F" w:rsidRPr="008A60AE" w:rsidRDefault="00E6073F" w:rsidP="000304E1">
            <w:pPr>
              <w:spacing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8A60AE">
              <w:rPr>
                <w:rFonts w:ascii="Times New Roman" w:hAnsi="Times New Roman"/>
              </w:rPr>
              <w:t xml:space="preserve">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</w:t>
            </w:r>
            <w:proofErr w:type="spellStart"/>
            <w:r w:rsidRPr="008A60AE">
              <w:rPr>
                <w:rFonts w:ascii="Times New Roman" w:hAnsi="Times New Roman"/>
              </w:rPr>
              <w:t>видео-конференц-связи</w:t>
            </w:r>
            <w:proofErr w:type="spellEnd"/>
            <w:r w:rsidRPr="008A60AE">
              <w:rPr>
                <w:rFonts w:ascii="Times New Roman" w:hAnsi="Times New Roman"/>
              </w:rPr>
              <w:t>.</w:t>
            </w:r>
          </w:p>
          <w:p w:rsidR="00E6073F" w:rsidRPr="008A60AE" w:rsidRDefault="00E6073F" w:rsidP="000304E1">
            <w:pPr>
              <w:pStyle w:val="a4"/>
              <w:tabs>
                <w:tab w:val="left" w:pos="1134"/>
              </w:tabs>
              <w:spacing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 w:rsidRPr="008A60AE">
              <w:rPr>
                <w:rFonts w:ascii="Times New Roman" w:hAnsi="Times New Roman"/>
              </w:rPr>
              <w:t>Продолжительность профилактического визита составляет не более двух часов в течение рабочего дня.</w:t>
            </w:r>
          </w:p>
          <w:p w:rsidR="008C1B03" w:rsidRDefault="008C1B03" w:rsidP="000304E1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B03" w:rsidRDefault="008C1B03" w:rsidP="000304E1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B03" w:rsidRDefault="008C1B03" w:rsidP="000304E1">
            <w:pPr>
              <w:spacing w:after="0" w:line="240" w:lineRule="auto"/>
              <w:rPr>
                <w:lang w:eastAsia="en-US"/>
              </w:rPr>
            </w:pPr>
          </w:p>
        </w:tc>
      </w:tr>
    </w:tbl>
    <w:p w:rsidR="00D53A11" w:rsidRDefault="00D53A11" w:rsidP="000304E1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53A11" w:rsidRPr="00754298" w:rsidRDefault="00D53A11" w:rsidP="000304E1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4298">
        <w:rPr>
          <w:rFonts w:ascii="Times New Roman" w:hAnsi="Times New Roman" w:cs="Times New Roman"/>
          <w:sz w:val="28"/>
          <w:szCs w:val="28"/>
        </w:rPr>
        <w:lastRenderedPageBreak/>
        <w:t xml:space="preserve">2. Опубликовать настоящее постановление в информационном бюллетене органов местного самоуправления муниципального образования </w:t>
      </w:r>
      <w:proofErr w:type="spellStart"/>
      <w:r w:rsidR="00CF1185">
        <w:rPr>
          <w:rFonts w:ascii="Times New Roman" w:hAnsi="Times New Roman" w:cs="Times New Roman"/>
          <w:sz w:val="28"/>
          <w:szCs w:val="28"/>
        </w:rPr>
        <w:t>Новосмаильское</w:t>
      </w:r>
      <w:proofErr w:type="spellEnd"/>
      <w:r w:rsidR="00D821F3">
        <w:rPr>
          <w:rFonts w:ascii="Times New Roman" w:hAnsi="Times New Roman" w:cs="Times New Roman"/>
          <w:sz w:val="28"/>
          <w:szCs w:val="28"/>
        </w:rPr>
        <w:t xml:space="preserve"> </w:t>
      </w:r>
      <w:r w:rsidRPr="00754298">
        <w:rPr>
          <w:rFonts w:ascii="Times New Roman" w:hAnsi="Times New Roman" w:cs="Times New Roman"/>
          <w:sz w:val="28"/>
          <w:szCs w:val="28"/>
        </w:rPr>
        <w:t>сельское поселение Малмыжского района Кировской области.</w:t>
      </w:r>
    </w:p>
    <w:p w:rsidR="00D53A11" w:rsidRPr="00754298" w:rsidRDefault="00D53A11" w:rsidP="000304E1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4298">
        <w:rPr>
          <w:rFonts w:ascii="Times New Roman" w:hAnsi="Times New Roman" w:cs="Times New Roman"/>
          <w:sz w:val="28"/>
          <w:szCs w:val="28"/>
        </w:rPr>
        <w:t>3.Постановление вступает в силу с момента его официального опубликования.</w:t>
      </w:r>
    </w:p>
    <w:p w:rsidR="00D53A11" w:rsidRDefault="00D53A11" w:rsidP="00030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3A11" w:rsidRPr="00754298" w:rsidRDefault="00D53A11" w:rsidP="00030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298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D53A11" w:rsidRPr="00754298" w:rsidRDefault="00CF1185" w:rsidP="00030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Новосмаильского</w:t>
      </w:r>
    </w:p>
    <w:p w:rsidR="00D53A11" w:rsidRPr="00754298" w:rsidRDefault="00D53A11" w:rsidP="00030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298">
        <w:rPr>
          <w:rFonts w:ascii="Times New Roman" w:hAnsi="Times New Roman" w:cs="Times New Roman"/>
          <w:sz w:val="28"/>
          <w:szCs w:val="28"/>
        </w:rPr>
        <w:t xml:space="preserve">сельского  поселения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Р.</w:t>
      </w:r>
      <w:r w:rsidR="00CF1185">
        <w:rPr>
          <w:rFonts w:ascii="Times New Roman" w:hAnsi="Times New Roman" w:cs="Times New Roman"/>
          <w:sz w:val="28"/>
          <w:szCs w:val="28"/>
        </w:rPr>
        <w:t>К.Ахатов</w:t>
      </w:r>
    </w:p>
    <w:p w:rsidR="00D53A11" w:rsidRDefault="00D53A11" w:rsidP="000304E1">
      <w:pPr>
        <w:autoSpaceDE w:val="0"/>
        <w:autoSpaceDN w:val="0"/>
        <w:adjustRightInd w:val="0"/>
        <w:spacing w:after="0" w:line="240" w:lineRule="auto"/>
        <w:ind w:left="4956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1D237C" w:rsidRDefault="000928E6" w:rsidP="000304E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1D237C" w:rsidSect="00CC1A4A">
      <w:pgSz w:w="11906" w:h="16838"/>
      <w:pgMar w:top="426" w:right="424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FC70F9"/>
    <w:multiLevelType w:val="hybridMultilevel"/>
    <w:tmpl w:val="C29EC444"/>
    <w:lvl w:ilvl="0" w:tplc="DBBC4A5E">
      <w:start w:val="1"/>
      <w:numFmt w:val="decimal"/>
      <w:suff w:val="space"/>
      <w:lvlText w:val="%1)"/>
      <w:lvlJc w:val="left"/>
      <w:pPr>
        <w:ind w:left="1070" w:hanging="360"/>
      </w:pPr>
      <w:rPr>
        <w:rFonts w:ascii="Times New Roman" w:eastAsiaTheme="minorEastAsia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928E6"/>
    <w:rsid w:val="000304E1"/>
    <w:rsid w:val="000928E6"/>
    <w:rsid w:val="001C6E2A"/>
    <w:rsid w:val="001D237C"/>
    <w:rsid w:val="0035123A"/>
    <w:rsid w:val="00360158"/>
    <w:rsid w:val="003835EB"/>
    <w:rsid w:val="00546F8D"/>
    <w:rsid w:val="0063244F"/>
    <w:rsid w:val="00754298"/>
    <w:rsid w:val="00847022"/>
    <w:rsid w:val="008A60AE"/>
    <w:rsid w:val="008C1B03"/>
    <w:rsid w:val="0095608E"/>
    <w:rsid w:val="00B90EED"/>
    <w:rsid w:val="00C30B60"/>
    <w:rsid w:val="00C45FCA"/>
    <w:rsid w:val="00CC1A4A"/>
    <w:rsid w:val="00CF1185"/>
    <w:rsid w:val="00D53A11"/>
    <w:rsid w:val="00D821F3"/>
    <w:rsid w:val="00E6073F"/>
    <w:rsid w:val="00EB4AF0"/>
    <w:rsid w:val="00FA3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8E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75429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928E6"/>
    <w:rPr>
      <w:color w:val="0000FF"/>
      <w:u w:val="single"/>
    </w:rPr>
  </w:style>
  <w:style w:type="paragraph" w:styleId="a4">
    <w:name w:val="List Paragraph"/>
    <w:basedOn w:val="a"/>
    <w:link w:val="a5"/>
    <w:qFormat/>
    <w:rsid w:val="000928E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5429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75429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Название Знак"/>
    <w:basedOn w:val="a0"/>
    <w:link w:val="a6"/>
    <w:rsid w:val="0075429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Абзац списка Знак"/>
    <w:link w:val="a4"/>
    <w:locked/>
    <w:rsid w:val="00E6073F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2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Владелец</cp:lastModifiedBy>
  <cp:revision>3</cp:revision>
  <cp:lastPrinted>2022-03-21T06:42:00Z</cp:lastPrinted>
  <dcterms:created xsi:type="dcterms:W3CDTF">2022-03-22T12:27:00Z</dcterms:created>
  <dcterms:modified xsi:type="dcterms:W3CDTF">2022-03-23T12:06:00Z</dcterms:modified>
</cp:coreProperties>
</file>